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C2" w:rsidRPr="003250C2" w:rsidRDefault="003250C2" w:rsidP="003250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0C2">
        <w:rPr>
          <w:rFonts w:ascii="宋体" w:eastAsia="宋体" w:hAnsi="宋体" w:cs="宋体"/>
          <w:kern w:val="0"/>
          <w:sz w:val="24"/>
          <w:szCs w:val="24"/>
        </w:rPr>
        <w:t>“国家能源爱心行动”项目申报须知1</w:t>
      </w:r>
    </w:p>
    <w:p w:rsidR="00696A7C" w:rsidRDefault="00696A7C">
      <w:bookmarkStart w:id="0" w:name="_GoBack"/>
      <w:bookmarkEnd w:id="0"/>
    </w:p>
    <w:sectPr w:rsidR="0069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96"/>
    <w:rsid w:val="003250C2"/>
    <w:rsid w:val="00455B96"/>
    <w:rsid w:val="006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D170-FD69-462E-8B85-6922CA6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2020-11-01T14:23:00Z</dcterms:created>
  <dcterms:modified xsi:type="dcterms:W3CDTF">2020-11-01T14:23:00Z</dcterms:modified>
</cp:coreProperties>
</file>